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 w:rsidP="000273CA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 w:rsidP="000273CA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60D1">
        <w:rPr>
          <w:rFonts w:ascii="Times New Roman" w:hAnsi="Times New Roman"/>
          <w:b/>
          <w:sz w:val="24"/>
          <w:szCs w:val="24"/>
        </w:rPr>
        <w:t>22 марта по 28</w:t>
      </w:r>
      <w:r w:rsidR="00D04948">
        <w:rPr>
          <w:rFonts w:ascii="Times New Roman" w:hAnsi="Times New Roman"/>
          <w:b/>
          <w:sz w:val="24"/>
          <w:szCs w:val="24"/>
        </w:rPr>
        <w:t xml:space="preserve"> марта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0273CA">
      <w:pPr>
        <w:spacing w:before="100" w:beforeAutospacing="1" w:after="100" w:afterAutospacing="1"/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C60D1">
        <w:rPr>
          <w:rFonts w:ascii="Times New Roman" w:hAnsi="Times New Roman"/>
          <w:sz w:val="24"/>
          <w:szCs w:val="24"/>
        </w:rPr>
        <w:t>29</w:t>
      </w:r>
      <w:r w:rsidR="005A2B24">
        <w:rPr>
          <w:rFonts w:ascii="Times New Roman" w:hAnsi="Times New Roman"/>
          <w:sz w:val="24"/>
          <w:szCs w:val="24"/>
        </w:rPr>
        <w:t>.03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8C60D1">
        <w:rPr>
          <w:rFonts w:ascii="Times New Roman" w:hAnsi="Times New Roman"/>
          <w:sz w:val="24"/>
          <w:szCs w:val="24"/>
        </w:rPr>
        <w:t xml:space="preserve"> 13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8C60D1">
        <w:rPr>
          <w:rFonts w:ascii="Times New Roman" w:hAnsi="Times New Roman"/>
          <w:sz w:val="24"/>
          <w:szCs w:val="24"/>
        </w:rPr>
        <w:t>60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8C60D1">
        <w:rPr>
          <w:rFonts w:ascii="Times New Roman" w:hAnsi="Times New Roman"/>
          <w:sz w:val="24"/>
          <w:szCs w:val="24"/>
        </w:rPr>
        <w:t>76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8C60D1">
        <w:rPr>
          <w:rFonts w:ascii="Times New Roman" w:hAnsi="Times New Roman"/>
          <w:sz w:val="24"/>
          <w:szCs w:val="24"/>
        </w:rPr>
        <w:t>облачно с прояснениями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8C60D1">
        <w:rPr>
          <w:rFonts w:ascii="Times New Roman" w:hAnsi="Times New Roman"/>
          <w:sz w:val="24"/>
          <w:szCs w:val="24"/>
        </w:rPr>
        <w:t>В</w:t>
      </w:r>
      <w:r w:rsidR="0049506D">
        <w:rPr>
          <w:rFonts w:ascii="Times New Roman" w:hAnsi="Times New Roman"/>
          <w:sz w:val="24"/>
          <w:szCs w:val="24"/>
        </w:rPr>
        <w:t>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</w:t>
      </w:r>
    </w:p>
    <w:p w:rsidR="00C56374" w:rsidRDefault="00BA1EA0" w:rsidP="000273CA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0273CA">
      <w:pPr>
        <w:spacing w:before="100" w:beforeAutospacing="1" w:after="100" w:afterAutospacing="1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0273CA">
      <w:pPr>
        <w:spacing w:before="100" w:beforeAutospacing="1" w:after="100" w:afterAutospacing="1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041A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42041A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4204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>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 w:rsidP="000273CA">
      <w:pPr>
        <w:pStyle w:val="ab"/>
        <w:numPr>
          <w:ilvl w:val="0"/>
          <w:numId w:val="4"/>
        </w:numPr>
        <w:spacing w:before="100" w:beforeAutospacing="1" w:after="100" w:afterAutospacing="1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6D2A06" w:rsidRPr="006D2A06" w:rsidRDefault="006D2A06" w:rsidP="000273CA">
      <w:pPr>
        <w:numPr>
          <w:ilvl w:val="1"/>
          <w:numId w:val="4"/>
        </w:numPr>
        <w:spacing w:before="100" w:beforeAutospacing="1" w:after="100" w:afterAutospacing="1"/>
        <w:ind w:left="0"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2041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</w:t>
      </w:r>
      <w:r w:rsidR="0042041A" w:rsidRPr="0042041A">
        <w:rPr>
          <w:rFonts w:ascii="Times New Roman" w:hAnsi="Times New Roman"/>
          <w:sz w:val="24"/>
          <w:szCs w:val="24"/>
        </w:rPr>
        <w:t xml:space="preserve">Выполнен анализ 2 образцов снега, предоставленных </w:t>
      </w:r>
      <w:r w:rsidR="0042041A">
        <w:rPr>
          <w:rFonts w:ascii="Times New Roman" w:hAnsi="Times New Roman"/>
          <w:sz w:val="24"/>
          <w:szCs w:val="24"/>
        </w:rPr>
        <w:t>отрядом экологического мониторинга на</w:t>
      </w:r>
      <w:r w:rsidR="0042041A" w:rsidRPr="0042041A">
        <w:rPr>
          <w:rFonts w:ascii="Times New Roman" w:hAnsi="Times New Roman"/>
          <w:sz w:val="24"/>
          <w:szCs w:val="24"/>
        </w:rPr>
        <w:t xml:space="preserve"> </w:t>
      </w:r>
      <w:r w:rsidR="0042041A">
        <w:rPr>
          <w:rFonts w:ascii="Times New Roman" w:hAnsi="Times New Roman"/>
          <w:sz w:val="24"/>
          <w:szCs w:val="24"/>
        </w:rPr>
        <w:t xml:space="preserve"> весеннем</w:t>
      </w:r>
      <w:r w:rsidR="0042041A" w:rsidRPr="0042041A">
        <w:rPr>
          <w:rFonts w:ascii="Times New Roman" w:hAnsi="Times New Roman"/>
          <w:sz w:val="24"/>
          <w:szCs w:val="24"/>
        </w:rPr>
        <w:t xml:space="preserve"> этап</w:t>
      </w:r>
      <w:r w:rsidR="0042041A">
        <w:rPr>
          <w:rFonts w:ascii="Times New Roman" w:hAnsi="Times New Roman"/>
          <w:sz w:val="24"/>
          <w:szCs w:val="24"/>
        </w:rPr>
        <w:t>е</w:t>
      </w:r>
      <w:r w:rsidR="0042041A" w:rsidRPr="0042041A">
        <w:rPr>
          <w:rFonts w:ascii="Times New Roman" w:hAnsi="Times New Roman"/>
          <w:sz w:val="24"/>
          <w:szCs w:val="24"/>
        </w:rPr>
        <w:t xml:space="preserve"> сезонной экспедиции </w:t>
      </w:r>
      <w:r w:rsidR="0042041A">
        <w:rPr>
          <w:rFonts w:ascii="Times New Roman" w:hAnsi="Times New Roman"/>
          <w:sz w:val="24"/>
          <w:szCs w:val="24"/>
        </w:rPr>
        <w:t xml:space="preserve">«Шпицберген» </w:t>
      </w:r>
      <w:r w:rsidR="0042041A" w:rsidRPr="0042041A">
        <w:rPr>
          <w:rFonts w:ascii="Times New Roman" w:hAnsi="Times New Roman"/>
          <w:sz w:val="24"/>
          <w:szCs w:val="24"/>
        </w:rPr>
        <w:t>2023 г</w:t>
      </w:r>
      <w:r w:rsidR="0042041A">
        <w:rPr>
          <w:rFonts w:ascii="Times New Roman" w:hAnsi="Times New Roman"/>
          <w:sz w:val="24"/>
          <w:szCs w:val="24"/>
        </w:rPr>
        <w:t>. Проведено:</w:t>
      </w:r>
    </w:p>
    <w:p w:rsidR="0042041A" w:rsidRPr="0042041A" w:rsidRDefault="0042041A" w:rsidP="000273CA">
      <w:pPr>
        <w:pStyle w:val="ab"/>
        <w:numPr>
          <w:ilvl w:val="0"/>
          <w:numId w:val="25"/>
        </w:numPr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 w:rsidRPr="0042041A">
        <w:rPr>
          <w:rFonts w:ascii="Times New Roman" w:hAnsi="Times New Roman"/>
          <w:sz w:val="24"/>
          <w:szCs w:val="24"/>
        </w:rPr>
        <w:t>определение ионного сос</w:t>
      </w:r>
      <w:r>
        <w:rPr>
          <w:rFonts w:ascii="Times New Roman" w:hAnsi="Times New Roman"/>
          <w:sz w:val="24"/>
          <w:szCs w:val="24"/>
        </w:rPr>
        <w:t>тава, с использованием</w:t>
      </w:r>
      <w:r w:rsidRPr="0042041A">
        <w:rPr>
          <w:rFonts w:ascii="Times New Roman" w:hAnsi="Times New Roman"/>
          <w:sz w:val="24"/>
          <w:szCs w:val="24"/>
        </w:rPr>
        <w:t xml:space="preserve"> жидкостного хроматографа серии LC-20 Prominence «Shimadzu» с кондуктометрическим детектором. Общее число измерений 6. </w:t>
      </w:r>
    </w:p>
    <w:p w:rsidR="006D2A06" w:rsidRPr="0042041A" w:rsidRDefault="0042041A" w:rsidP="000273CA">
      <w:pPr>
        <w:pStyle w:val="ab"/>
        <w:numPr>
          <w:ilvl w:val="0"/>
          <w:numId w:val="25"/>
        </w:numPr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 w:rsidRPr="00B51036">
        <w:rPr>
          <w:rFonts w:ascii="Times New Roman" w:hAnsi="Times New Roman"/>
          <w:sz w:val="24"/>
          <w:szCs w:val="24"/>
        </w:rPr>
        <w:t xml:space="preserve">определение содержания </w:t>
      </w:r>
      <w:r>
        <w:rPr>
          <w:rFonts w:ascii="Times New Roman" w:hAnsi="Times New Roman"/>
          <w:sz w:val="24"/>
          <w:szCs w:val="24"/>
        </w:rPr>
        <w:t>общего азота (TN)</w:t>
      </w:r>
      <w:r w:rsidRPr="00B51036">
        <w:rPr>
          <w:rFonts w:ascii="Times New Roman" w:hAnsi="Times New Roman"/>
          <w:sz w:val="24"/>
          <w:szCs w:val="24"/>
        </w:rPr>
        <w:t xml:space="preserve">, с использованием анализатора органического углерода ТОС-L «Shimadzu» с приставкой TNM-L. Общее количество проведенных измерений </w:t>
      </w:r>
      <w:r>
        <w:rPr>
          <w:rFonts w:ascii="Times New Roman" w:hAnsi="Times New Roman"/>
          <w:sz w:val="24"/>
          <w:szCs w:val="24"/>
        </w:rPr>
        <w:t>4</w:t>
      </w:r>
      <w:r w:rsidRPr="00B51036">
        <w:rPr>
          <w:rFonts w:ascii="Times New Roman" w:hAnsi="Times New Roman"/>
          <w:sz w:val="24"/>
          <w:szCs w:val="24"/>
        </w:rPr>
        <w:t xml:space="preserve">. </w:t>
      </w:r>
    </w:p>
    <w:p w:rsidR="00AA208E" w:rsidRDefault="00300FFD" w:rsidP="000273CA">
      <w:pPr>
        <w:pStyle w:val="ab"/>
        <w:numPr>
          <w:ilvl w:val="1"/>
          <w:numId w:val="4"/>
        </w:numPr>
        <w:spacing w:before="100" w:beforeAutospacing="1" w:after="100" w:afterAutospacing="1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6738">
        <w:rPr>
          <w:rFonts w:ascii="Times New Roman" w:hAnsi="Times New Roman"/>
          <w:iCs/>
          <w:sz w:val="24"/>
          <w:szCs w:val="24"/>
        </w:rPr>
        <w:t>Пр</w:t>
      </w:r>
      <w:r>
        <w:rPr>
          <w:rFonts w:ascii="Times New Roman" w:hAnsi="Times New Roman"/>
          <w:iCs/>
          <w:sz w:val="24"/>
          <w:szCs w:val="24"/>
        </w:rPr>
        <w:t xml:space="preserve">оведена калибровка спектрофотометра </w:t>
      </w:r>
      <w:r>
        <w:rPr>
          <w:rFonts w:ascii="Times New Roman" w:hAnsi="Times New Roman"/>
          <w:iCs/>
          <w:sz w:val="24"/>
          <w:szCs w:val="24"/>
          <w:lang w:val="en-US"/>
        </w:rPr>
        <w:t>UV</w:t>
      </w:r>
      <w:r>
        <w:rPr>
          <w:rFonts w:ascii="Times New Roman" w:hAnsi="Times New Roman"/>
          <w:iCs/>
          <w:sz w:val="24"/>
          <w:szCs w:val="24"/>
        </w:rPr>
        <w:t>-1800 фирмы «</w:t>
      </w:r>
      <w:r>
        <w:rPr>
          <w:rFonts w:ascii="Times New Roman" w:hAnsi="Times New Roman"/>
          <w:iCs/>
          <w:sz w:val="24"/>
          <w:szCs w:val="24"/>
          <w:lang w:val="en-US"/>
        </w:rPr>
        <w:t>Shimadzu</w:t>
      </w:r>
      <w:r>
        <w:rPr>
          <w:rFonts w:ascii="Times New Roman" w:hAnsi="Times New Roman"/>
          <w:iCs/>
          <w:sz w:val="24"/>
          <w:szCs w:val="24"/>
        </w:rPr>
        <w:t>» с непроточной кюветой для определения содержания азота нитритного в природной воде (</w:t>
      </w:r>
      <w:r w:rsidRPr="00EC34A5">
        <w:rPr>
          <w:rFonts w:ascii="Times New Roman" w:hAnsi="Times New Roman"/>
          <w:iCs/>
          <w:sz w:val="24"/>
          <w:szCs w:val="24"/>
        </w:rPr>
        <w:t>РД 52.24.381–2017</w:t>
      </w:r>
      <w:r>
        <w:rPr>
          <w:rFonts w:ascii="Times New Roman" w:hAnsi="Times New Roman"/>
          <w:iCs/>
          <w:sz w:val="24"/>
          <w:szCs w:val="24"/>
        </w:rPr>
        <w:t>).</w:t>
      </w:r>
    </w:p>
    <w:p w:rsidR="00300FFD" w:rsidRPr="00300FFD" w:rsidRDefault="00300FFD" w:rsidP="000273CA">
      <w:pPr>
        <w:pStyle w:val="ab"/>
        <w:numPr>
          <w:ilvl w:val="1"/>
          <w:numId w:val="4"/>
        </w:numPr>
        <w:spacing w:before="100" w:beforeAutospacing="1" w:after="100" w:afterAutospacing="1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00FFD">
        <w:rPr>
          <w:rFonts w:ascii="Times New Roman" w:hAnsi="Times New Roman"/>
          <w:iCs/>
          <w:sz w:val="24"/>
          <w:szCs w:val="24"/>
        </w:rPr>
        <w:t>Окончена обработка данных, полученных с использованием жидкостного хромато-масс-спектрометра LCMS-8040 «Shimadzu», для расчета предела количественного определения (</w:t>
      </w:r>
      <w:r w:rsidRPr="00300FFD">
        <w:rPr>
          <w:rFonts w:ascii="Times New Roman" w:hAnsi="Times New Roman"/>
          <w:iCs/>
          <w:sz w:val="24"/>
          <w:szCs w:val="24"/>
          <w:lang w:val="en-US"/>
        </w:rPr>
        <w:t>LOQ</w:t>
      </w:r>
      <w:r w:rsidRPr="00300FFD">
        <w:rPr>
          <w:rFonts w:ascii="Times New Roman" w:hAnsi="Times New Roman"/>
          <w:iCs/>
          <w:sz w:val="24"/>
          <w:szCs w:val="24"/>
        </w:rPr>
        <w:t>) 34 перфторированных соединений.</w:t>
      </w:r>
    </w:p>
    <w:p w:rsidR="00300FFD" w:rsidRDefault="00300FFD" w:rsidP="000273CA">
      <w:pPr>
        <w:pStyle w:val="ab"/>
        <w:numPr>
          <w:ilvl w:val="1"/>
          <w:numId w:val="4"/>
        </w:numPr>
        <w:spacing w:before="100" w:beforeAutospacing="1" w:after="100" w:afterAutospacing="1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00FFD">
        <w:rPr>
          <w:rFonts w:ascii="Times New Roman" w:hAnsi="Times New Roman"/>
          <w:iCs/>
          <w:sz w:val="24"/>
          <w:szCs w:val="24"/>
        </w:rPr>
        <w:t>Проведено построение калибровочных кривых для 34 перфторированных соединений с использованием жидкостного хромато-масс-спектрометра LCMS-8040 «Shimadzu».</w:t>
      </w:r>
      <w:r>
        <w:rPr>
          <w:rFonts w:ascii="Times New Roman" w:hAnsi="Times New Roman"/>
          <w:iCs/>
          <w:sz w:val="24"/>
          <w:szCs w:val="24"/>
        </w:rPr>
        <w:t xml:space="preserve"> Начат расчет данных.</w:t>
      </w:r>
    </w:p>
    <w:p w:rsidR="00BE3A88" w:rsidRPr="00300FFD" w:rsidRDefault="00AA208E" w:rsidP="000273CA">
      <w:pPr>
        <w:pStyle w:val="ab"/>
        <w:numPr>
          <w:ilvl w:val="1"/>
          <w:numId w:val="4"/>
        </w:numPr>
        <w:spacing w:before="100" w:beforeAutospacing="1" w:after="100" w:afterAutospacing="1"/>
        <w:ind w:left="0" w:firstLine="709"/>
        <w:rPr>
          <w:rFonts w:ascii="Times New Roman" w:hAnsi="Times New Roman"/>
          <w:iCs/>
          <w:sz w:val="24"/>
          <w:szCs w:val="24"/>
        </w:rPr>
      </w:pPr>
      <w:r w:rsidRPr="00300FFD">
        <w:rPr>
          <w:rFonts w:ascii="Times New Roman" w:hAnsi="Times New Roman"/>
          <w:iCs/>
          <w:sz w:val="24"/>
          <w:szCs w:val="24"/>
        </w:rPr>
        <w:t xml:space="preserve"> </w:t>
      </w:r>
      <w:r w:rsidR="00763121" w:rsidRPr="00300FFD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300FFD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300FFD">
        <w:rPr>
          <w:rFonts w:ascii="Times New Roman" w:hAnsi="Times New Roman"/>
          <w:iCs/>
          <w:sz w:val="24"/>
          <w:szCs w:val="24"/>
        </w:rPr>
        <w:t xml:space="preserve"> </w:t>
      </w:r>
      <w:r w:rsidRPr="00300FFD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5206D0" w:rsidRDefault="005206D0" w:rsidP="000273CA">
      <w:pPr>
        <w:spacing w:before="100" w:beforeAutospacing="1" w:after="100" w:afterAutospacing="1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5206D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0273CA" w:rsidRDefault="000273CA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0273CA" w:rsidRPr="00D25A9A" w:rsidRDefault="000273CA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lastRenderedPageBreak/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Pr="005B4E1F" w:rsidRDefault="00BA1EA0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D139AA">
        <w:rPr>
          <w:rFonts w:ascii="Times New Roman" w:hAnsi="Times New Roman"/>
          <w:sz w:val="24"/>
          <w:szCs w:val="24"/>
        </w:rPr>
        <w:t xml:space="preserve">по FTP было подготовлено </w:t>
      </w:r>
      <w:r w:rsidR="0042041A">
        <w:rPr>
          <w:rFonts w:ascii="Times New Roman" w:hAnsi="Times New Roman"/>
          <w:sz w:val="24"/>
          <w:szCs w:val="24"/>
        </w:rPr>
        <w:t>3225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B525BC">
        <w:rPr>
          <w:rFonts w:ascii="Times New Roman" w:hAnsi="Times New Roman"/>
          <w:sz w:val="24"/>
          <w:szCs w:val="24"/>
        </w:rPr>
        <w:t>ов</w:t>
      </w:r>
      <w:r w:rsidR="004E6E7F">
        <w:rPr>
          <w:rFonts w:ascii="Times New Roman" w:hAnsi="Times New Roman"/>
          <w:sz w:val="24"/>
          <w:szCs w:val="24"/>
        </w:rPr>
        <w:t xml:space="preserve"> спутников METОP,</w:t>
      </w:r>
      <w:r w:rsidR="0042041A">
        <w:rPr>
          <w:rFonts w:ascii="Times New Roman" w:hAnsi="Times New Roman"/>
          <w:sz w:val="24"/>
          <w:szCs w:val="24"/>
        </w:rPr>
        <w:t xml:space="preserve"> 233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4E6E7F">
        <w:rPr>
          <w:rFonts w:ascii="Times New Roman" w:hAnsi="Times New Roman"/>
          <w:sz w:val="24"/>
          <w:szCs w:val="24"/>
        </w:rPr>
        <w:t>-</w:t>
      </w:r>
      <w:r w:rsidR="00D25A9A">
        <w:rPr>
          <w:rFonts w:ascii="Times New Roman" w:hAnsi="Times New Roman"/>
          <w:sz w:val="24"/>
          <w:szCs w:val="24"/>
        </w:rPr>
        <w:t>файл</w:t>
      </w:r>
      <w:r w:rsidR="005206D0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42041A">
        <w:rPr>
          <w:rFonts w:ascii="Times New Roman" w:hAnsi="Times New Roman"/>
          <w:sz w:val="24"/>
          <w:szCs w:val="24"/>
        </w:rPr>
        <w:t>1990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tif-файл</w:t>
      </w:r>
      <w:r w:rsidR="005206D0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42041A">
        <w:rPr>
          <w:rFonts w:ascii="Times New Roman" w:hAnsi="Times New Roman"/>
          <w:sz w:val="24"/>
          <w:szCs w:val="24"/>
        </w:rPr>
        <w:t>спутника NOAA, 1184-файла</w:t>
      </w:r>
      <w:r w:rsidR="005B4E1F">
        <w:rPr>
          <w:rFonts w:ascii="Times New Roman" w:hAnsi="Times New Roman"/>
          <w:sz w:val="24"/>
          <w:szCs w:val="24"/>
        </w:rPr>
        <w:t xml:space="preserve"> спутника </w:t>
      </w:r>
      <w:r w:rsidR="005B4E1F">
        <w:rPr>
          <w:rFonts w:ascii="Times New Roman" w:hAnsi="Times New Roman"/>
          <w:sz w:val="24"/>
          <w:szCs w:val="24"/>
          <w:lang w:val="en-US"/>
        </w:rPr>
        <w:t>NPP</w:t>
      </w:r>
      <w:r w:rsidR="005B4E1F" w:rsidRPr="005B4E1F">
        <w:rPr>
          <w:rFonts w:ascii="Times New Roman" w:hAnsi="Times New Roman"/>
          <w:sz w:val="24"/>
          <w:szCs w:val="24"/>
        </w:rPr>
        <w:t>.</w:t>
      </w:r>
    </w:p>
    <w:p w:rsidR="00C56374" w:rsidRDefault="00BA1EA0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B842CE" w:rsidRDefault="00B842CE" w:rsidP="000273CA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842CE" w:rsidRDefault="00B842CE" w:rsidP="000273CA">
      <w:pPr>
        <w:spacing w:before="100" w:beforeAutospacing="1" w:after="100" w:afterAutospacing="1"/>
        <w:ind w:firstLine="709"/>
        <w:contextualSpacing/>
      </w:pPr>
    </w:p>
    <w:p w:rsidR="003A749C" w:rsidRPr="003A749C" w:rsidRDefault="003A749C" w:rsidP="000273CA">
      <w:pPr>
        <w:spacing w:before="100" w:beforeAutospacing="1" w:after="100" w:afterAutospacing="1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5E765D" w:rsidRPr="00CF7775" w:rsidRDefault="005E765D" w:rsidP="000273CA">
      <w:pPr>
        <w:spacing w:before="100" w:beforeAutospacing="1" w:after="100" w:afterAutospacing="1"/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</w:t>
      </w:r>
      <w:r w:rsidR="0042041A">
        <w:rPr>
          <w:rFonts w:ascii="Times New Roman" w:hAnsi="Times New Roman"/>
          <w:sz w:val="24"/>
          <w:szCs w:val="24"/>
        </w:rPr>
        <w:t>27</w:t>
      </w:r>
      <w:r w:rsidRPr="00CF7775">
        <w:rPr>
          <w:rFonts w:ascii="Times New Roman" w:hAnsi="Times New Roman"/>
          <w:sz w:val="24"/>
          <w:szCs w:val="24"/>
        </w:rPr>
        <w:t>.03</w:t>
      </w:r>
      <w:r w:rsidR="0042041A">
        <w:rPr>
          <w:rFonts w:ascii="Times New Roman" w:hAnsi="Times New Roman"/>
          <w:sz w:val="24"/>
          <w:szCs w:val="24"/>
        </w:rPr>
        <w:t>.</w:t>
      </w:r>
      <w:r w:rsidRPr="00CF7775">
        <w:rPr>
          <w:rFonts w:ascii="Times New Roman" w:hAnsi="Times New Roman"/>
          <w:sz w:val="24"/>
          <w:szCs w:val="24"/>
        </w:rPr>
        <w:t xml:space="preserve"> произведена инспекция, считаны данные </w:t>
      </w:r>
      <w:r w:rsidR="00472334" w:rsidRPr="00CF7775">
        <w:rPr>
          <w:rFonts w:ascii="Times New Roman" w:hAnsi="Times New Roman"/>
          <w:sz w:val="24"/>
          <w:szCs w:val="24"/>
        </w:rPr>
        <w:t xml:space="preserve">градиентного </w:t>
      </w:r>
      <w:r w:rsidRPr="00CF7775">
        <w:rPr>
          <w:rFonts w:ascii="Times New Roman" w:hAnsi="Times New Roman"/>
          <w:sz w:val="24"/>
          <w:szCs w:val="24"/>
        </w:rPr>
        <w:t>метеокомплекса.</w:t>
      </w:r>
      <w:r w:rsidR="00CF7775">
        <w:rPr>
          <w:rFonts w:ascii="Times New Roman" w:hAnsi="Times New Roman"/>
          <w:sz w:val="24"/>
          <w:szCs w:val="24"/>
        </w:rPr>
        <w:t xml:space="preserve"> </w:t>
      </w:r>
      <w:r w:rsidR="005206D0" w:rsidRPr="00CF7775">
        <w:rPr>
          <w:rFonts w:ascii="Times New Roman" w:hAnsi="Times New Roman"/>
          <w:sz w:val="24"/>
          <w:szCs w:val="24"/>
        </w:rPr>
        <w:t>Производится диагностика ультразвукового датчика высоты снежного покрова.</w:t>
      </w:r>
    </w:p>
    <w:p w:rsidR="00D7798E" w:rsidRDefault="005206D0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</w:t>
      </w:r>
      <w:r w:rsidR="005E765D" w:rsidRPr="005E765D">
        <w:rPr>
          <w:rFonts w:ascii="Times New Roman" w:hAnsi="Times New Roman"/>
          <w:sz w:val="24"/>
          <w:szCs w:val="24"/>
        </w:rPr>
        <w:t xml:space="preserve">  спектральные наблюдений солнечного УФ-излучения ( AvaSpec)</w:t>
      </w:r>
      <w:r w:rsidR="00D7798E">
        <w:rPr>
          <w:rFonts w:ascii="Times New Roman" w:hAnsi="Times New Roman"/>
          <w:sz w:val="24"/>
          <w:szCs w:val="24"/>
        </w:rPr>
        <w:t xml:space="preserve"> </w:t>
      </w:r>
    </w:p>
    <w:p w:rsidR="00C56374" w:rsidRPr="005206D0" w:rsidRDefault="005206D0" w:rsidP="000273CA">
      <w:pPr>
        <w:spacing w:before="100" w:beforeAutospacing="1" w:after="100" w:afterAutospacing="1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CF7775" w:rsidP="000273CA">
      <w:pPr>
        <w:pStyle w:val="a8"/>
        <w:spacing w:before="100" w:beforeAutospacing="1" w:after="100" w:afterAutospacing="1"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BA1EA0"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  <w:bookmarkStart w:id="1" w:name="_GoBack"/>
      <w:bookmarkEnd w:id="1"/>
    </w:p>
    <w:p w:rsidR="002B7DC6" w:rsidRPr="00CF7775" w:rsidRDefault="00CF7775" w:rsidP="000273CA">
      <w:pPr>
        <w:spacing w:before="100" w:beforeAutospacing="1" w:after="100" w:afterAutospacing="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B7DC6" w:rsidRPr="00CF7775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FD0B75" w:rsidRPr="003D79E9" w:rsidRDefault="007E5DF7" w:rsidP="000273CA">
      <w:pPr>
        <w:pStyle w:val="ab"/>
        <w:numPr>
          <w:ilvl w:val="0"/>
          <w:numId w:val="26"/>
        </w:numPr>
        <w:spacing w:before="100" w:beforeAutospacing="1" w:after="100" w:afterAutospacing="1"/>
        <w:ind w:left="0" w:firstLine="709"/>
        <w:rPr>
          <w:rFonts w:ascii="Times New Roman" w:hAnsi="Times New Roman"/>
          <w:b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0273CA" w:rsidRDefault="000273CA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  <w:u w:val="single"/>
        </w:rPr>
      </w:pPr>
    </w:p>
    <w:p w:rsidR="00FD0B75" w:rsidRDefault="00FD0B75" w:rsidP="000273CA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FD0B75">
        <w:rPr>
          <w:rFonts w:ascii="Times New Roman" w:hAnsi="Times New Roman"/>
          <w:sz w:val="24"/>
          <w:szCs w:val="24"/>
          <w:u w:val="single"/>
        </w:rPr>
        <w:t xml:space="preserve">Метеонаблюдения </w:t>
      </w:r>
    </w:p>
    <w:p w:rsidR="003D79E9" w:rsidRPr="003D79E9" w:rsidRDefault="003D79E9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23.03.</w:t>
      </w:r>
      <w:r w:rsidRPr="003D79E9">
        <w:rPr>
          <w:rFonts w:ascii="Times New Roman" w:hAnsi="Times New Roman"/>
          <w:sz w:val="24"/>
          <w:szCs w:val="24"/>
        </w:rPr>
        <w:t xml:space="preserve"> выполнен выезд на ледник  Альдегонда, где развернут комплекс приборов для измерения теплового и радиационного баланса поверхности ледника. Произведено считывание данных с термокосы. Продолжались работы по маршрутн</w:t>
      </w:r>
      <w:r>
        <w:rPr>
          <w:rFonts w:ascii="Times New Roman" w:hAnsi="Times New Roman"/>
          <w:sz w:val="24"/>
          <w:szCs w:val="24"/>
        </w:rPr>
        <w:t>ой съемке в поселке  Баренцбург. Н</w:t>
      </w:r>
      <w:r w:rsidRPr="003D79E9">
        <w:rPr>
          <w:rFonts w:ascii="Times New Roman" w:hAnsi="Times New Roman"/>
          <w:sz w:val="24"/>
          <w:szCs w:val="24"/>
        </w:rPr>
        <w:t>а данный момент выполнены работы в 6 точках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D79E9">
        <w:rPr>
          <w:rFonts w:ascii="Times New Roman" w:hAnsi="Times New Roman"/>
          <w:sz w:val="24"/>
          <w:szCs w:val="24"/>
        </w:rPr>
        <w:t>Выполнена установка испарителя, для проведения работ по прямым измерениям скорости испарения.</w:t>
      </w:r>
    </w:p>
    <w:p w:rsidR="003D79E9" w:rsidRPr="003D79E9" w:rsidRDefault="003D79E9" w:rsidP="000273CA">
      <w:pPr>
        <w:ind w:firstLine="709"/>
        <w:rPr>
          <w:rFonts w:ascii="Times New Roman" w:hAnsi="Times New Roman"/>
          <w:sz w:val="24"/>
          <w:szCs w:val="24"/>
        </w:rPr>
      </w:pPr>
    </w:p>
    <w:p w:rsidR="00167815" w:rsidRDefault="003D79E9" w:rsidP="000273CA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3D79E9">
        <w:rPr>
          <w:rFonts w:ascii="Times New Roman" w:hAnsi="Times New Roman"/>
          <w:sz w:val="24"/>
          <w:szCs w:val="24"/>
        </w:rPr>
        <w:t xml:space="preserve"> </w:t>
      </w:r>
      <w:r w:rsidR="009D63BF" w:rsidRPr="003D79E9">
        <w:rPr>
          <w:rFonts w:ascii="Times New Roman" w:hAnsi="Times New Roman"/>
          <w:sz w:val="24"/>
          <w:szCs w:val="24"/>
          <w:u w:val="single"/>
        </w:rPr>
        <w:t>Экологический мониторинг</w:t>
      </w:r>
    </w:p>
    <w:p w:rsidR="003D79E9" w:rsidRDefault="003D79E9" w:rsidP="000273CA">
      <w:pPr>
        <w:ind w:firstLine="709"/>
        <w:rPr>
          <w:rFonts w:ascii="Times New Roman" w:hAnsi="Times New Roman"/>
          <w:sz w:val="24"/>
          <w:szCs w:val="24"/>
        </w:rPr>
      </w:pPr>
      <w:r w:rsidRPr="003D79E9">
        <w:rPr>
          <w:rFonts w:ascii="Times New Roman" w:hAnsi="Times New Roman"/>
          <w:sz w:val="24"/>
          <w:szCs w:val="24"/>
        </w:rPr>
        <w:t>В течение отчётного периода</w:t>
      </w:r>
      <w:r w:rsidR="00445584">
        <w:rPr>
          <w:rFonts w:ascii="Times New Roman" w:hAnsi="Times New Roman"/>
          <w:sz w:val="24"/>
          <w:szCs w:val="24"/>
        </w:rPr>
        <w:t xml:space="preserve"> осуществлено:</w:t>
      </w:r>
    </w:p>
    <w:p w:rsidR="00445584" w:rsidRDefault="00445584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4 проб снежного покрова;</w:t>
      </w:r>
    </w:p>
    <w:p w:rsidR="00445584" w:rsidRDefault="00445584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2 проб озёрной воды;</w:t>
      </w:r>
    </w:p>
    <w:p w:rsidR="00445584" w:rsidRDefault="00445584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отбор 9 проб атмосферного аэрозоля в районе вертолётной площадки, оз. </w:t>
      </w:r>
      <w:r w:rsidR="000273CA">
        <w:rPr>
          <w:rFonts w:ascii="Times New Roman" w:hAnsi="Times New Roman"/>
          <w:sz w:val="24"/>
          <w:szCs w:val="24"/>
        </w:rPr>
        <w:t>Биенде-Стемме и метеоплощадки Г</w:t>
      </w:r>
      <w:r>
        <w:rPr>
          <w:rFonts w:ascii="Times New Roman" w:hAnsi="Times New Roman"/>
          <w:sz w:val="24"/>
          <w:szCs w:val="24"/>
        </w:rPr>
        <w:t>МО</w:t>
      </w:r>
      <w:r w:rsidR="000273CA">
        <w:rPr>
          <w:rFonts w:ascii="Times New Roman" w:hAnsi="Times New Roman"/>
          <w:sz w:val="24"/>
          <w:szCs w:val="24"/>
        </w:rPr>
        <w:t xml:space="preserve"> «Баренцбург»</w:t>
      </w:r>
      <w:r>
        <w:rPr>
          <w:rFonts w:ascii="Times New Roman" w:hAnsi="Times New Roman"/>
          <w:sz w:val="24"/>
          <w:szCs w:val="24"/>
        </w:rPr>
        <w:t xml:space="preserve"> (3 станции по 3 пробы</w:t>
      </w:r>
      <w:r w:rsidR="00027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каждой).</w:t>
      </w:r>
    </w:p>
    <w:p w:rsidR="00445584" w:rsidRDefault="00445584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химико-аналитической лаборатории выполнены:</w:t>
      </w:r>
    </w:p>
    <w:p w:rsidR="00445584" w:rsidRDefault="00445584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</w:t>
      </w:r>
      <w:r w:rsidRPr="00445584">
        <w:rPr>
          <w:rFonts w:ascii="Times New Roman" w:hAnsi="Times New Roman"/>
          <w:sz w:val="24"/>
          <w:szCs w:val="24"/>
        </w:rPr>
        <w:t xml:space="preserve">змерение концентрации аммиака, сероводорода, диоксида серы, диоксида азота и оксида углерода в </w:t>
      </w:r>
      <w:r w:rsidR="00DA2EB6">
        <w:rPr>
          <w:rFonts w:ascii="Times New Roman" w:hAnsi="Times New Roman"/>
          <w:sz w:val="24"/>
          <w:szCs w:val="24"/>
        </w:rPr>
        <w:t>9 пробах атмосферного воздуха;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в 2 пробах концентрации кремния, фосфат-ионов, нитрит-ионов, ртути, фосфора общего: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в 2 пробах озёрной воды концентрации растворённого кислорода;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 фильтрация проб (7 проб по 3 раза каждая);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пробоподготовка 5 проб на полиароматические углеводороды (ПАУ);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пробоподготовка 5 проб на хлорорганические соединения (ХОС);</w:t>
      </w:r>
    </w:p>
    <w:p w:rsidR="00DA2EB6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общей щёлочности в 2 пробах;</w:t>
      </w:r>
    </w:p>
    <w:p w:rsidR="00DA2EB6" w:rsidRPr="003D79E9" w:rsidRDefault="00DA2EB6" w:rsidP="000273C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водородного показателя в 4 пробах.</w:t>
      </w:r>
    </w:p>
    <w:p w:rsidR="004F2B0E" w:rsidRDefault="004F2B0E" w:rsidP="000273C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2B7DC6" w:rsidRPr="005206D0" w:rsidRDefault="00BA1EA0" w:rsidP="000273CA">
      <w:pPr>
        <w:pStyle w:val="ab"/>
        <w:numPr>
          <w:ilvl w:val="0"/>
          <w:numId w:val="26"/>
        </w:numPr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Разное</w:t>
      </w:r>
      <w:r w:rsidR="00D9419B" w:rsidRPr="005206D0">
        <w:rPr>
          <w:rFonts w:ascii="Times New Roman" w:hAnsi="Times New Roman"/>
          <w:b/>
          <w:sz w:val="24"/>
          <w:szCs w:val="24"/>
        </w:rPr>
        <w:t xml:space="preserve"> </w:t>
      </w:r>
    </w:p>
    <w:p w:rsidR="001958F4" w:rsidRDefault="001958F4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23 марта в расположение РАЭ-Ш состоялось мероприятие посвящённое 90-летию начала регулярных советских (российских) гидрометеорологических наблюдений на арх. Шпицберген (организация первой советской метеостанции в  пос. Баренцбург). В мероприятии</w:t>
      </w:r>
      <w:r w:rsidR="000273CA">
        <w:rPr>
          <w:rFonts w:ascii="Times New Roman" w:hAnsi="Times New Roman"/>
          <w:sz w:val="24"/>
          <w:szCs w:val="24"/>
          <w:lang w:eastAsia="ru-RU"/>
        </w:rPr>
        <w:t xml:space="preserve"> участвовали сотрудники РАЭ-Ш, </w:t>
      </w:r>
      <w:r>
        <w:rPr>
          <w:rFonts w:ascii="Times New Roman" w:hAnsi="Times New Roman"/>
          <w:sz w:val="24"/>
          <w:szCs w:val="24"/>
          <w:lang w:eastAsia="ru-RU"/>
        </w:rPr>
        <w:t>ГМО</w:t>
      </w:r>
      <w:r w:rsidR="000273CA">
        <w:rPr>
          <w:rFonts w:ascii="Times New Roman" w:hAnsi="Times New Roman"/>
          <w:sz w:val="24"/>
          <w:szCs w:val="24"/>
          <w:lang w:eastAsia="ru-RU"/>
        </w:rPr>
        <w:t xml:space="preserve"> «Баренцбург»</w:t>
      </w:r>
      <w:r>
        <w:rPr>
          <w:rFonts w:ascii="Times New Roman" w:hAnsi="Times New Roman"/>
          <w:sz w:val="24"/>
          <w:szCs w:val="24"/>
          <w:lang w:eastAsia="ru-RU"/>
        </w:rPr>
        <w:t xml:space="preserve"> МУГМС, сотрудники Генерального консульства РФ на Шпицбергене, а также представители поселковой общественности. В расположение РАЭ-Ш организована фотовыставка, начальником ЗС РАЭ-Ш Новиковым А.Л. прочитана лекция «</w:t>
      </w:r>
      <w:r w:rsidR="00AF477B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тапы становления российских гидрометнаблюдений</w:t>
      </w:r>
      <w:r w:rsidR="00AF477B">
        <w:rPr>
          <w:rFonts w:ascii="Times New Roman" w:hAnsi="Times New Roman"/>
          <w:sz w:val="24"/>
          <w:szCs w:val="24"/>
          <w:lang w:eastAsia="ru-RU"/>
        </w:rPr>
        <w:t xml:space="preserve"> на Шпицбергене», первая в цикле лекций посвященных юбилейной дат</w:t>
      </w:r>
      <w:r w:rsidR="000273CA">
        <w:rPr>
          <w:rFonts w:ascii="Times New Roman" w:hAnsi="Times New Roman"/>
          <w:sz w:val="24"/>
          <w:szCs w:val="24"/>
          <w:lang w:eastAsia="ru-RU"/>
        </w:rPr>
        <w:t xml:space="preserve">е. 24 марта сотрудники РАЭ-Ш и </w:t>
      </w:r>
      <w:r w:rsidR="00AF477B">
        <w:rPr>
          <w:rFonts w:ascii="Times New Roman" w:hAnsi="Times New Roman"/>
          <w:sz w:val="24"/>
          <w:szCs w:val="24"/>
          <w:lang w:eastAsia="ru-RU"/>
        </w:rPr>
        <w:t>ГМО</w:t>
      </w:r>
      <w:r w:rsidR="000273CA">
        <w:rPr>
          <w:rFonts w:ascii="Times New Roman" w:hAnsi="Times New Roman"/>
          <w:sz w:val="24"/>
          <w:szCs w:val="24"/>
          <w:lang w:eastAsia="ru-RU"/>
        </w:rPr>
        <w:t xml:space="preserve"> Баренцбург»</w:t>
      </w:r>
      <w:r w:rsidR="00AF477B">
        <w:rPr>
          <w:rFonts w:ascii="Times New Roman" w:hAnsi="Times New Roman"/>
          <w:sz w:val="24"/>
          <w:szCs w:val="24"/>
          <w:lang w:eastAsia="ru-RU"/>
        </w:rPr>
        <w:t xml:space="preserve"> МУГМС приняли участие в школьной конференции, ставшей частью юбилейных мероприятий.</w:t>
      </w:r>
    </w:p>
    <w:p w:rsidR="00763690" w:rsidRDefault="002448EB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Ведутся хозяйственные работы в расположении РАЭ-Ш. </w:t>
      </w:r>
      <w:r w:rsidR="00EB53AE" w:rsidRPr="00B53544">
        <w:rPr>
          <w:rFonts w:ascii="Times New Roman" w:hAnsi="Times New Roman"/>
          <w:sz w:val="24"/>
          <w:szCs w:val="24"/>
          <w:lang w:eastAsia="ru-RU"/>
        </w:rPr>
        <w:t>В</w:t>
      </w:r>
      <w:r w:rsidR="005E0B22" w:rsidRPr="00B53544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>профил</w:t>
      </w:r>
      <w:r>
        <w:rPr>
          <w:rFonts w:ascii="Times New Roman" w:hAnsi="Times New Roman"/>
          <w:sz w:val="24"/>
          <w:szCs w:val="24"/>
          <w:lang w:eastAsia="ru-RU"/>
        </w:rPr>
        <w:t>актика оборудования и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73CA">
        <w:rPr>
          <w:rFonts w:ascii="Times New Roman" w:hAnsi="Times New Roman"/>
          <w:sz w:val="24"/>
          <w:szCs w:val="24"/>
          <w:lang w:eastAsia="ru-RU"/>
        </w:rPr>
        <w:t xml:space="preserve">транспортной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техники  в ходе </w:t>
      </w:r>
      <w:r w:rsidR="003A7E90" w:rsidRPr="00B53544">
        <w:rPr>
          <w:rFonts w:ascii="Times New Roman" w:hAnsi="Times New Roman"/>
          <w:sz w:val="24"/>
          <w:szCs w:val="24"/>
          <w:lang w:eastAsia="ru-RU"/>
        </w:rPr>
        <w:t>выполнению работ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>экс</w:t>
      </w:r>
      <w:r w:rsidR="00FC1CA6" w:rsidRPr="00B53544">
        <w:rPr>
          <w:rFonts w:ascii="Times New Roman" w:hAnsi="Times New Roman"/>
          <w:sz w:val="24"/>
          <w:szCs w:val="24"/>
          <w:lang w:eastAsia="ru-RU"/>
        </w:rPr>
        <w:t>педиции «Шпицберген» 2023 г.</w:t>
      </w:r>
    </w:p>
    <w:p w:rsidR="00AA3410" w:rsidRDefault="00AA3410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0273CA" w:rsidRPr="00DA2EB6" w:rsidRDefault="000273CA" w:rsidP="000273CA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0"/>
    </w:p>
    <w:sectPr w:rsidR="000273CA" w:rsidRPr="00DA2EB6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5E" w:rsidRDefault="00072F5E">
      <w:pPr>
        <w:spacing w:line="240" w:lineRule="auto"/>
      </w:pPr>
      <w:r>
        <w:separator/>
      </w:r>
    </w:p>
  </w:endnote>
  <w:endnote w:type="continuationSeparator" w:id="0">
    <w:p w:rsidR="00072F5E" w:rsidRDefault="00072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5E" w:rsidRDefault="00072F5E">
      <w:r>
        <w:separator/>
      </w:r>
    </w:p>
  </w:footnote>
  <w:footnote w:type="continuationSeparator" w:id="0">
    <w:p w:rsidR="00072F5E" w:rsidRDefault="0007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2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A22F76"/>
    <w:multiLevelType w:val="hybridMultilevel"/>
    <w:tmpl w:val="49FA946A"/>
    <w:lvl w:ilvl="0" w:tplc="54C698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6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4"/>
  </w:num>
  <w:num w:numId="8">
    <w:abstractNumId w:val="14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7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27"/>
  </w:num>
  <w:num w:numId="17">
    <w:abstractNumId w:val="6"/>
  </w:num>
  <w:num w:numId="18">
    <w:abstractNumId w:val="3"/>
  </w:num>
  <w:num w:numId="19">
    <w:abstractNumId w:val="26"/>
  </w:num>
  <w:num w:numId="20">
    <w:abstractNumId w:val="8"/>
  </w:num>
  <w:num w:numId="21">
    <w:abstractNumId w:val="23"/>
  </w:num>
  <w:num w:numId="22">
    <w:abstractNumId w:val="9"/>
  </w:num>
  <w:num w:numId="23">
    <w:abstractNumId w:val="13"/>
  </w:num>
  <w:num w:numId="24">
    <w:abstractNumId w:val="23"/>
  </w:num>
  <w:num w:numId="25">
    <w:abstractNumId w:val="16"/>
  </w:num>
  <w:num w:numId="26">
    <w:abstractNumId w:val="20"/>
  </w:num>
  <w:num w:numId="27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3CA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2F5E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E4CD"/>
  <w15:docId w15:val="{33B7DAD9-9E78-48C9-ADD4-EEE52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C97B-EA24-4D7E-9D4E-14ED890D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2023-03-29T08:39:00Z</dcterms:created>
  <dcterms:modified xsi:type="dcterms:W3CDTF">2023-03-30T06:44:00Z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